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6FF9867" w14:textId="1B6D68BE" w:rsidR="00FF3A64" w:rsidRDefault="00FF3A64" w:rsidP="00FF3A64">
      <w:pPr>
        <w:rPr>
          <w:rFonts w:ascii="Times New Roman" w:eastAsia="Times New Roman" w:hAnsi="Times New Roman" w:cs="Times New Roman"/>
        </w:rPr>
      </w:pPr>
      <w:r w:rsidRPr="00FF3A64">
        <w:rPr>
          <w:rFonts w:ascii="Times New Roman" w:eastAsia="Times New Roman" w:hAnsi="Times New Roman" w:cs="Times New Roman"/>
        </w:rPr>
        <w:fldChar w:fldCharType="begin"/>
      </w:r>
      <w:r w:rsidRPr="00FF3A64">
        <w:rPr>
          <w:rFonts w:ascii="Times New Roman" w:eastAsia="Times New Roman" w:hAnsi="Times New Roman" w:cs="Times New Roman"/>
        </w:rPr>
        <w:instrText xml:space="preserve"> HYPERLINK "https://respectingchoices.org/covid-19-resources/" </w:instrText>
      </w:r>
      <w:r w:rsidRPr="00FF3A64">
        <w:rPr>
          <w:rFonts w:ascii="Times New Roman" w:eastAsia="Times New Roman" w:hAnsi="Times New Roman" w:cs="Times New Roman"/>
        </w:rPr>
        <w:fldChar w:fldCharType="separate"/>
      </w:r>
      <w:r w:rsidRPr="00FF3A64">
        <w:rPr>
          <w:rFonts w:ascii="Times New Roman" w:eastAsia="Times New Roman" w:hAnsi="Times New Roman" w:cs="Times New Roman"/>
          <w:color w:val="0000FF"/>
          <w:u w:val="single"/>
        </w:rPr>
        <w:t>https://respectingchoices.org/covid-19-resources/</w:t>
      </w:r>
      <w:r w:rsidRPr="00FF3A64">
        <w:rPr>
          <w:rFonts w:ascii="Times New Roman" w:eastAsia="Times New Roman" w:hAnsi="Times New Roman" w:cs="Times New Roman"/>
        </w:rPr>
        <w:fldChar w:fldCharType="end"/>
      </w:r>
    </w:p>
    <w:p w14:paraId="3361188C" w14:textId="77777777" w:rsidR="00FF3A64" w:rsidRDefault="00FF3A64" w:rsidP="00FF3A64">
      <w:pPr>
        <w:rPr>
          <w:rFonts w:ascii="Times New Roman" w:eastAsia="Times New Roman" w:hAnsi="Times New Roman" w:cs="Times New Roman"/>
        </w:rPr>
      </w:pPr>
    </w:p>
    <w:p w14:paraId="13E6BA28" w14:textId="46869078" w:rsidR="00FF3A64" w:rsidRPr="00FF3A64" w:rsidRDefault="00FF3A64" w:rsidP="00FF3A64">
      <w:pPr>
        <w:rPr>
          <w:rFonts w:ascii="Times New Roman" w:eastAsia="Times New Roman" w:hAnsi="Times New Roman" w:cs="Times New Roman"/>
        </w:rPr>
      </w:pPr>
      <w:hyperlink r:id="rId4" w:history="1">
        <w:r w:rsidRPr="00FF3A64">
          <w:rPr>
            <w:rFonts w:ascii="Arial" w:eastAsia="Times New Roman" w:hAnsi="Arial" w:cs="Times New Roman"/>
            <w:b/>
            <w:bCs/>
            <w:color w:val="003F87"/>
            <w:sz w:val="27"/>
            <w:szCs w:val="27"/>
            <w:u w:val="single"/>
          </w:rPr>
          <w:t>RECORDED WEBINAR</w:t>
        </w:r>
      </w:hyperlink>
      <w:r w:rsidRPr="00FF3A64">
        <w:rPr>
          <w:rFonts w:ascii="Arial" w:eastAsia="Times New Roman" w:hAnsi="Arial" w:cs="Times New Roman"/>
          <w:color w:val="5E6375"/>
          <w:sz w:val="27"/>
          <w:szCs w:val="27"/>
        </w:rPr>
        <w:t xml:space="preserve">: How to Have a Proactive care planning conversation in the context of COVID-19 – approximately </w:t>
      </w:r>
      <w:proofErr w:type="gramStart"/>
      <w:r w:rsidRPr="00FF3A64">
        <w:rPr>
          <w:rFonts w:ascii="Arial" w:eastAsia="Times New Roman" w:hAnsi="Arial" w:cs="Times New Roman"/>
          <w:color w:val="5E6375"/>
          <w:sz w:val="27"/>
          <w:szCs w:val="27"/>
        </w:rPr>
        <w:t>30 minute</w:t>
      </w:r>
      <w:proofErr w:type="gramEnd"/>
      <w:r w:rsidRPr="00FF3A64">
        <w:rPr>
          <w:rFonts w:ascii="Arial" w:eastAsia="Times New Roman" w:hAnsi="Arial" w:cs="Times New Roman"/>
          <w:color w:val="5E6375"/>
          <w:sz w:val="27"/>
          <w:szCs w:val="27"/>
        </w:rPr>
        <w:t xml:space="preserve"> pre-recorded Webinar</w:t>
      </w:r>
    </w:p>
    <w:p w14:paraId="16E55ABB" w14:textId="77777777" w:rsidR="00FF3A64" w:rsidRDefault="00FF3A64">
      <w:pPr>
        <w:rPr>
          <w:rFonts w:ascii="Times New Roman" w:eastAsia="Times New Roman" w:hAnsi="Times New Roman" w:cs="Times New Roman"/>
        </w:rPr>
      </w:pPr>
    </w:p>
    <w:p w14:paraId="4BF6EEE8" w14:textId="7389561D" w:rsidR="00FF3A64" w:rsidRPr="00FF3A64" w:rsidRDefault="00FF3A64">
      <w:pPr>
        <w:rPr>
          <w:rFonts w:ascii="Times New Roman" w:eastAsia="Times New Roman" w:hAnsi="Times New Roman" w:cs="Times New Roman"/>
        </w:rPr>
      </w:pPr>
      <w:hyperlink r:id="rId5" w:history="1">
        <w:r w:rsidRPr="004718C5">
          <w:rPr>
            <w:rStyle w:val="Hyperlink"/>
            <w:rFonts w:ascii="Times New Roman" w:eastAsia="Times New Roman" w:hAnsi="Times New Roman" w:cs="Times New Roman"/>
          </w:rPr>
          <w:t>https://www.youtube.com/watch?v=ObswHDDmgH0&amp;feature=youtu.be</w:t>
        </w:r>
      </w:hyperlink>
    </w:p>
    <w:p w14:paraId="1345E578" w14:textId="77777777" w:rsidR="00FF3A64" w:rsidRDefault="00FF3A64"/>
    <w:p w14:paraId="58B72D88" w14:textId="5B38208F" w:rsidR="00B30DC5" w:rsidRDefault="00FF3A64">
      <w:r w:rsidRPr="00FF3A64">
        <w:drawing>
          <wp:inline distT="0" distB="0" distL="0" distR="0" wp14:anchorId="33D067F2" wp14:editId="4A44170A">
            <wp:extent cx="5943600" cy="4051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0DC5" w:rsidSect="001C7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A64"/>
    <w:rsid w:val="001C7A18"/>
    <w:rsid w:val="00B30DC5"/>
    <w:rsid w:val="00FF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657379"/>
  <w15:chartTrackingRefBased/>
  <w15:docId w15:val="{8F81173C-25B5-5E43-B719-A2A62B61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A6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ObswHDDmgH0&amp;feature=youtu.be" TargetMode="External"/><Relationship Id="rId4" Type="http://schemas.openxmlformats.org/officeDocument/2006/relationships/hyperlink" Target="https://respectingchoices.org/planning-conversation-in-context-of-covid-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2020-03-26T17:28:00Z</dcterms:created>
  <dcterms:modified xsi:type="dcterms:W3CDTF">2020-03-26T17:31:00Z</dcterms:modified>
</cp:coreProperties>
</file>